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df" ContentType="application/pdf"/>
  <Override PartName="/word/webSettings.xml" ContentType="application/vnd.openxmlformats-officedocument.wordprocessingml.webSettings+xml"/>
  <Override PartName="/word/theme/theme1.xml" ContentType="application/vnd.openxmlformats-officedocument.theme+xml"/>
  <Default Extension="png" ContentType="image/png"/>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F31067" w:rsidRDefault="00BF7E4B" w:rsidP="00273646">
      <w:r>
        <w:rPr>
          <w:noProof/>
        </w:rPr>
        <w:pict>
          <v:shapetype id="_x0000_t202" coordsize="21600,21600" o:spt="202" path="m0,0l0,21600,21600,21600,21600,0xe">
            <v:stroke joinstyle="miter"/>
            <v:path gradientshapeok="t" o:connecttype="rect"/>
          </v:shapetype>
          <v:shape id="_x0000_s1026" type="#_x0000_t202" style="position:absolute;margin-left:5in;margin-top:-54pt;width:162pt;height:1in;z-index:-251658240;mso-wrap-edited:f;mso-position-horizontal:absolute;mso-position-vertical:absolute" wrapcoords="0 0 21600 0 21600 21600 0 21600 0 0" filled="f" stroked="f">
            <v:fill o:detectmouseclick="t"/>
            <v:textbox inset=",7.2pt,,7.2pt">
              <w:txbxContent>
                <w:p w:rsidR="00F31067" w:rsidRPr="009A1AFF" w:rsidRDefault="00F31067" w:rsidP="00F31067">
                  <w:pPr>
                    <w:rPr>
                      <w:color w:val="808080" w:themeColor="background1" w:themeShade="80"/>
                      <w:sz w:val="20"/>
                    </w:rPr>
                  </w:pPr>
                  <w:r w:rsidRPr="009A1AFF">
                    <w:rPr>
                      <w:b/>
                      <w:color w:val="808080" w:themeColor="background1" w:themeShade="80"/>
                    </w:rPr>
                    <w:t>H</w:t>
                  </w:r>
                  <w:r w:rsidRPr="009A1AFF">
                    <w:rPr>
                      <w:color w:val="808080" w:themeColor="background1" w:themeShade="80"/>
                      <w:sz w:val="20"/>
                    </w:rPr>
                    <w:t>ear the Cries of the Oppressed</w:t>
                  </w:r>
                </w:p>
                <w:p w:rsidR="00F31067" w:rsidRPr="00020CD9" w:rsidRDefault="00F31067" w:rsidP="00F31067">
                  <w:pPr>
                    <w:rPr>
                      <w:color w:val="808080" w:themeColor="background1" w:themeShade="80"/>
                      <w:sz w:val="20"/>
                    </w:rPr>
                  </w:pPr>
                  <w:r w:rsidRPr="00020CD9">
                    <w:rPr>
                      <w:b/>
                      <w:color w:val="808080" w:themeColor="background1" w:themeShade="80"/>
                    </w:rPr>
                    <w:t>E</w:t>
                  </w:r>
                  <w:r w:rsidRPr="00020CD9">
                    <w:rPr>
                      <w:color w:val="808080" w:themeColor="background1" w:themeShade="80"/>
                      <w:sz w:val="20"/>
                    </w:rPr>
                    <w:t>stablish Safety</w:t>
                  </w:r>
                </w:p>
                <w:p w:rsidR="00F31067" w:rsidRPr="00AA4650" w:rsidRDefault="00F31067" w:rsidP="00F31067">
                  <w:pPr>
                    <w:rPr>
                      <w:color w:val="808080" w:themeColor="background1" w:themeShade="80"/>
                      <w:sz w:val="20"/>
                    </w:rPr>
                  </w:pPr>
                  <w:r w:rsidRPr="00AA4650">
                    <w:rPr>
                      <w:b/>
                      <w:color w:val="808080" w:themeColor="background1" w:themeShade="80"/>
                    </w:rPr>
                    <w:t>A</w:t>
                  </w:r>
                  <w:r w:rsidRPr="00AA4650">
                    <w:rPr>
                      <w:color w:val="808080" w:themeColor="background1" w:themeShade="80"/>
                      <w:sz w:val="20"/>
                    </w:rPr>
                    <w:t>pply the Gospel</w:t>
                  </w:r>
                </w:p>
                <w:p w:rsidR="00F31067" w:rsidRPr="00AA4650" w:rsidRDefault="00F31067" w:rsidP="00F31067">
                  <w:pPr>
                    <w:rPr>
                      <w:sz w:val="20"/>
                    </w:rPr>
                  </w:pPr>
                  <w:r w:rsidRPr="00AA4650">
                    <w:rPr>
                      <w:b/>
                    </w:rPr>
                    <w:t>L</w:t>
                  </w:r>
                  <w:r w:rsidRPr="00AA4650">
                    <w:rPr>
                      <w:sz w:val="20"/>
                    </w:rPr>
                    <w:t>ead in Developing New Patterns</w:t>
                  </w:r>
                </w:p>
                <w:p w:rsidR="00F31067" w:rsidRPr="00E40A19" w:rsidRDefault="00F31067" w:rsidP="00F31067">
                  <w:pPr>
                    <w:rPr>
                      <w:sz w:val="20"/>
                    </w:rPr>
                  </w:pPr>
                </w:p>
              </w:txbxContent>
            </v:textbox>
          </v:shape>
        </w:pict>
      </w:r>
      <w:r w:rsidR="00F31067" w:rsidRPr="00F31067">
        <w:rPr>
          <w:noProof/>
        </w:rPr>
        <w:drawing>
          <wp:anchor distT="0" distB="0" distL="114300" distR="114300" simplePos="0" relativeHeight="251657216" behindDoc="1" locked="0" layoutInCell="1" allowOverlap="1">
            <wp:simplePos x="0" y="0"/>
            <wp:positionH relativeFrom="column">
              <wp:posOffset>-745067</wp:posOffset>
            </wp:positionH>
            <wp:positionV relativeFrom="paragraph">
              <wp:posOffset>-685800</wp:posOffset>
            </wp:positionV>
            <wp:extent cx="1295400" cy="635000"/>
            <wp:effectExtent l="25400" t="0" r="0" b="0"/>
            <wp:wrapNone/>
            <wp:docPr id="1" name="Picture 0" descr="Refuge Logo.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fuge Logo.pdf"/>
                    <pic:cNvPicPr/>
                  </pic:nvPicPr>
                  <ve:AlternateContent xmlns:ma="http://schemas.microsoft.com/office/mac/drawingml/2008/main">
                    <ve:Choice Requires="ma">
                      <pic:blipFill>
                        <a:blip r:embed="rId5"/>
                        <a:stretch>
                          <a:fillRect/>
                        </a:stretch>
                      </pic:blipFill>
                    </ve:Choice>
                    <ve:Fallback xmlns:pic="http://schemas.openxmlformats.org/drawingml/2006/picture" xmlns:a="http://schemas.openxmlformats.org/drawingml/2006/main"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mv="urn:schemas-microsoft-com:mac:vml" xmlns:ve="http://schemas.openxmlformats.org/markup-compatibility/2006" xmlns:mo="http://schemas.microsoft.com/office/mac/office/2008/main" xmlns="">
                      <pic:blipFill>
                        <a:blip r:embed="rId6"/>
                        <a:stretch>
                          <a:fillRect/>
                        </a:stretch>
                      </pic:blipFill>
                    </ve:Fallback>
                  </ve:AlternateContent>
                  <pic:spPr>
                    <a:xfrm>
                      <a:off x="0" y="0"/>
                      <a:ext cx="1295400" cy="635000"/>
                    </a:xfrm>
                    <a:prstGeom prst="rect">
                      <a:avLst/>
                    </a:prstGeom>
                  </pic:spPr>
                </pic:pic>
              </a:graphicData>
            </a:graphic>
          </wp:anchor>
        </w:drawing>
      </w:r>
    </w:p>
    <w:p w:rsidR="00F31067" w:rsidRDefault="00482897" w:rsidP="00F31067">
      <w:pPr>
        <w:jc w:val="center"/>
        <w:rPr>
          <w:b/>
          <w:sz w:val="36"/>
        </w:rPr>
      </w:pPr>
      <w:r>
        <w:rPr>
          <w:b/>
          <w:sz w:val="36"/>
        </w:rPr>
        <w:t>Equality</w:t>
      </w:r>
    </w:p>
    <w:p w:rsidR="00F31067" w:rsidRDefault="00F31067" w:rsidP="00F31067">
      <w:pPr>
        <w:jc w:val="center"/>
        <w:rPr>
          <w:sz w:val="28"/>
        </w:rPr>
      </w:pPr>
      <w:r>
        <w:rPr>
          <w:sz w:val="28"/>
        </w:rPr>
        <w:t xml:space="preserve">The </w:t>
      </w:r>
      <w:r w:rsidR="00482897">
        <w:rPr>
          <w:sz w:val="28"/>
        </w:rPr>
        <w:t>Biblical Foundation of Healthy Relationships</w:t>
      </w:r>
    </w:p>
    <w:p w:rsidR="00425C8E" w:rsidRDefault="00425C8E" w:rsidP="00F31067">
      <w:pPr>
        <w:rPr>
          <w:sz w:val="28"/>
        </w:rPr>
      </w:pPr>
    </w:p>
    <w:p w:rsidR="00F31067" w:rsidRDefault="00F31067" w:rsidP="00F31067">
      <w:pPr>
        <w:rPr>
          <w:sz w:val="28"/>
        </w:rPr>
      </w:pPr>
    </w:p>
    <w:p w:rsidR="00425C8E" w:rsidRPr="00425C8E" w:rsidRDefault="00AA4650" w:rsidP="00F31067">
      <w:pPr>
        <w:rPr>
          <w:sz w:val="28"/>
        </w:rPr>
      </w:pPr>
      <w:r>
        <w:rPr>
          <w:sz w:val="28"/>
        </w:rPr>
        <w:t xml:space="preserve">I. </w:t>
      </w:r>
      <w:r w:rsidR="00482897">
        <w:rPr>
          <w:sz w:val="28"/>
        </w:rPr>
        <w:t>Marriage Roles</w:t>
      </w:r>
    </w:p>
    <w:p w:rsidR="000E7F81" w:rsidRDefault="000E7F81" w:rsidP="00F31067"/>
    <w:p w:rsidR="000E7F81" w:rsidRPr="000E7F81" w:rsidRDefault="000E7F81" w:rsidP="000E7F81">
      <w:pPr>
        <w:pStyle w:val="NoteLevel3"/>
        <w:numPr>
          <w:ilvl w:val="0"/>
          <w:numId w:val="0"/>
        </w:numPr>
        <w:rPr>
          <w:rFonts w:ascii="Times New Roman" w:hAnsi="Times New Roman" w:cs="Verdana"/>
          <w:color w:val="262626"/>
          <w:szCs w:val="26"/>
        </w:rPr>
      </w:pPr>
      <w:r w:rsidRPr="000E7F81">
        <w:rPr>
          <w:rFonts w:ascii="Times New Roman" w:hAnsi="Times New Roman" w:cs="Verdana"/>
          <w:color w:val="262626"/>
          <w:szCs w:val="26"/>
          <w:u w:val="single"/>
        </w:rPr>
        <w:t>Authoritarianism</w:t>
      </w:r>
      <w:r w:rsidRPr="000E7F81">
        <w:rPr>
          <w:rFonts w:ascii="Times New Roman" w:hAnsi="Times New Roman" w:cs="Verdana"/>
          <w:color w:val="262626"/>
          <w:szCs w:val="26"/>
        </w:rPr>
        <w:t>: Men are superior to women in God’s created order, and exercise absolute authority as head of the home.</w:t>
      </w:r>
    </w:p>
    <w:p w:rsidR="000E7F81" w:rsidRDefault="000E7F81" w:rsidP="000E7F81">
      <w:pPr>
        <w:pStyle w:val="NoteLevel3"/>
        <w:numPr>
          <w:ilvl w:val="0"/>
          <w:numId w:val="0"/>
        </w:numPr>
        <w:rPr>
          <w:rFonts w:ascii="Times New Roman" w:hAnsi="Times New Roman" w:cs="Verdana"/>
          <w:b/>
          <w:color w:val="262626"/>
          <w:szCs w:val="26"/>
        </w:rPr>
      </w:pPr>
    </w:p>
    <w:p w:rsidR="000E7F81" w:rsidRPr="000E7F81" w:rsidRDefault="000E7F81" w:rsidP="000E7F81">
      <w:pPr>
        <w:pStyle w:val="NoteLevel3"/>
        <w:numPr>
          <w:ilvl w:val="0"/>
          <w:numId w:val="0"/>
        </w:numPr>
        <w:rPr>
          <w:rFonts w:ascii="Times New Roman" w:hAnsi="Times New Roman" w:cs="Verdana"/>
          <w:color w:val="262626"/>
          <w:szCs w:val="26"/>
        </w:rPr>
      </w:pPr>
      <w:proofErr w:type="spellStart"/>
      <w:r w:rsidRPr="000E7F81">
        <w:rPr>
          <w:rFonts w:ascii="Times New Roman" w:hAnsi="Times New Roman" w:cs="Verdana"/>
          <w:color w:val="262626"/>
          <w:szCs w:val="26"/>
          <w:u w:val="single"/>
        </w:rPr>
        <w:t>Complementarianism</w:t>
      </w:r>
      <w:proofErr w:type="spellEnd"/>
      <w:r w:rsidRPr="000E7F81">
        <w:rPr>
          <w:rFonts w:ascii="Times New Roman" w:hAnsi="Times New Roman" w:cs="Verdana"/>
          <w:color w:val="262626"/>
          <w:szCs w:val="26"/>
        </w:rPr>
        <w:t xml:space="preserve">: Men and women have equal value, but God has given them different and complementary roles in marriage. God created men as the leaders of the family, and he created women as their helpers. </w:t>
      </w:r>
    </w:p>
    <w:p w:rsidR="000E7F81" w:rsidRDefault="000E7F81" w:rsidP="000E7F81">
      <w:pPr>
        <w:pStyle w:val="NoteLevel3"/>
        <w:numPr>
          <w:ilvl w:val="0"/>
          <w:numId w:val="0"/>
        </w:numPr>
        <w:rPr>
          <w:rFonts w:ascii="Times New Roman" w:hAnsi="Times New Roman" w:cs="Verdana"/>
          <w:b/>
          <w:color w:val="262626"/>
          <w:szCs w:val="26"/>
        </w:rPr>
      </w:pPr>
    </w:p>
    <w:p w:rsidR="000E7F81" w:rsidRPr="000E7F81" w:rsidRDefault="000E7F81" w:rsidP="000E7F81">
      <w:pPr>
        <w:pStyle w:val="NoteLevel3"/>
        <w:numPr>
          <w:ilvl w:val="0"/>
          <w:numId w:val="0"/>
        </w:numPr>
        <w:rPr>
          <w:rFonts w:ascii="Times New Roman" w:hAnsi="Times New Roman" w:cs="Verdana"/>
          <w:color w:val="262626"/>
          <w:szCs w:val="26"/>
        </w:rPr>
      </w:pPr>
      <w:r w:rsidRPr="000E7F81">
        <w:rPr>
          <w:rFonts w:ascii="Times New Roman" w:hAnsi="Times New Roman" w:cs="Verdana"/>
          <w:color w:val="262626"/>
          <w:szCs w:val="26"/>
          <w:u w:val="single"/>
        </w:rPr>
        <w:t>Egalitarianism</w:t>
      </w:r>
      <w:r w:rsidRPr="000E7F81">
        <w:rPr>
          <w:rFonts w:ascii="Times New Roman" w:hAnsi="Times New Roman" w:cs="Verdana"/>
          <w:color w:val="262626"/>
          <w:szCs w:val="26"/>
        </w:rPr>
        <w:t xml:space="preserve">: Men and women have equal value, and an equal amount of authority in the home.  </w:t>
      </w:r>
    </w:p>
    <w:p w:rsidR="00482897" w:rsidRDefault="00482897" w:rsidP="00F31067"/>
    <w:p w:rsidR="00482897" w:rsidRDefault="00273646" w:rsidP="00F31067">
      <w:r w:rsidRPr="00273646">
        <w:rPr>
          <w:szCs w:val="28"/>
          <w:u w:val="single"/>
        </w:rPr>
        <w:t>Refuge Statement of Faith on Marriage Roles</w:t>
      </w:r>
      <w:r w:rsidRPr="00273646">
        <w:rPr>
          <w:szCs w:val="28"/>
        </w:rPr>
        <w:t>:</w:t>
      </w:r>
      <w:r>
        <w:rPr>
          <w:szCs w:val="28"/>
        </w:rPr>
        <w:t xml:space="preserve"> We believe that God created human beings male and female, after His own image. Therefore men and women have equal value, and both should be treated with the same respect and dignity. Within this </w:t>
      </w:r>
      <w:r w:rsidRPr="00F70B97">
        <w:rPr>
          <w:szCs w:val="28"/>
        </w:rPr>
        <w:t>framework</w:t>
      </w:r>
      <w:r>
        <w:rPr>
          <w:szCs w:val="28"/>
        </w:rPr>
        <w:t xml:space="preserve"> of equality, God gave men and women different roles in the family. He created men to be servant-leaders, and he created women to be their helpers – an essential role involving partnership and support. Male leadership should be exercised in a context of </w:t>
      </w:r>
      <w:r w:rsidRPr="00AB67F1">
        <w:rPr>
          <w:szCs w:val="28"/>
        </w:rPr>
        <w:t>mutuality</w:t>
      </w:r>
      <w:r>
        <w:rPr>
          <w:szCs w:val="28"/>
        </w:rPr>
        <w:t xml:space="preserve">, and characterized by love, care, and self-sacrifice. While no man fully lives up to this ideal, some men twist Scripture and use their leadership to abuse and oppress their families. In such situations, God does not call women to submit to abuse. </w:t>
      </w:r>
    </w:p>
    <w:p w:rsidR="00AA4650" w:rsidRDefault="00AA4650" w:rsidP="00F31067"/>
    <w:p w:rsidR="00AA4650" w:rsidRPr="00AA4650" w:rsidRDefault="00AA4650" w:rsidP="00AA4650"/>
    <w:p w:rsidR="00F50B93" w:rsidRDefault="00F50B93" w:rsidP="00F31067">
      <w:pPr>
        <w:rPr>
          <w:sz w:val="28"/>
        </w:rPr>
      </w:pPr>
      <w:r>
        <w:rPr>
          <w:sz w:val="28"/>
        </w:rPr>
        <w:t xml:space="preserve">II. </w:t>
      </w:r>
      <w:r w:rsidR="00482897">
        <w:rPr>
          <w:sz w:val="28"/>
        </w:rPr>
        <w:t>Equality in Scripture</w:t>
      </w:r>
    </w:p>
    <w:p w:rsidR="00273646" w:rsidRDefault="00273646" w:rsidP="00F31067"/>
    <w:p w:rsidR="00273646" w:rsidRDefault="00273646" w:rsidP="00F31067">
      <w:pPr>
        <w:rPr>
          <w:rFonts w:cs="Verdana"/>
          <w:color w:val="262626"/>
          <w:szCs w:val="26"/>
        </w:rPr>
      </w:pPr>
      <w:r w:rsidRPr="00273646">
        <w:rPr>
          <w:rFonts w:cs="Verdana"/>
          <w:color w:val="262626"/>
          <w:szCs w:val="26"/>
          <w:u w:val="single"/>
        </w:rPr>
        <w:t>Genesis 1:27:</w:t>
      </w:r>
      <w:r w:rsidRPr="00273646">
        <w:rPr>
          <w:rFonts w:cs="Verdana"/>
          <w:color w:val="262626"/>
          <w:szCs w:val="26"/>
        </w:rPr>
        <w:t xml:space="preserve"> “So God created man in his own image, in the image of God he created him; male and female he created them.”</w:t>
      </w:r>
    </w:p>
    <w:p w:rsidR="00273646" w:rsidRDefault="00273646" w:rsidP="00F31067">
      <w:pPr>
        <w:rPr>
          <w:rFonts w:cs="Verdana"/>
          <w:color w:val="262626"/>
          <w:szCs w:val="26"/>
        </w:rPr>
      </w:pPr>
    </w:p>
    <w:p w:rsidR="00273646" w:rsidRDefault="00273646" w:rsidP="00273646">
      <w:r w:rsidRPr="00273646">
        <w:rPr>
          <w:u w:val="single"/>
        </w:rPr>
        <w:t>James 3:8-10</w:t>
      </w:r>
      <w:r w:rsidRPr="00273646">
        <w:t>: “</w:t>
      </w:r>
      <w:r w:rsidRPr="00273646">
        <w:rPr>
          <w:b/>
          <w:vertAlign w:val="superscript"/>
        </w:rPr>
        <w:t>8</w:t>
      </w:r>
      <w:r w:rsidRPr="00273646">
        <w:t xml:space="preserve">…no human being can tame the tongue. It is a restless evil, full of deadly poison. </w:t>
      </w:r>
      <w:r w:rsidRPr="00273646">
        <w:rPr>
          <w:b/>
          <w:vertAlign w:val="superscript"/>
        </w:rPr>
        <w:t>9 </w:t>
      </w:r>
      <w:r w:rsidRPr="00273646">
        <w:t xml:space="preserve">With it we bless our Lord and Father, and with it we curse people who are made in the likeness of God. </w:t>
      </w:r>
      <w:r w:rsidRPr="00273646">
        <w:rPr>
          <w:b/>
          <w:vertAlign w:val="superscript"/>
        </w:rPr>
        <w:t>10 </w:t>
      </w:r>
      <w:r w:rsidRPr="00273646">
        <w:t>From the same mouth come blessing and cursing. My brothers, these things ought not to be so.”</w:t>
      </w:r>
    </w:p>
    <w:p w:rsidR="00273646" w:rsidRDefault="00273646" w:rsidP="00273646">
      <w:pPr>
        <w:pStyle w:val="NoteLevel1"/>
        <w:numPr>
          <w:ilvl w:val="0"/>
          <w:numId w:val="0"/>
        </w:numPr>
        <w:rPr>
          <w:rFonts w:ascii="Times New Roman" w:hAnsi="Times New Roman"/>
        </w:rPr>
      </w:pPr>
    </w:p>
    <w:p w:rsidR="00273646" w:rsidRDefault="00273646" w:rsidP="00273646">
      <w:r w:rsidRPr="00273646">
        <w:rPr>
          <w:u w:val="single"/>
        </w:rPr>
        <w:t>Genesis 2:18-25</w:t>
      </w:r>
      <w:r>
        <w:rPr>
          <w:u w:val="single"/>
        </w:rPr>
        <w:t>:</w:t>
      </w:r>
      <w:r w:rsidRPr="00273646">
        <w:t xml:space="preserve"> “</w:t>
      </w:r>
      <w:r w:rsidRPr="00273646">
        <w:rPr>
          <w:b/>
          <w:vertAlign w:val="superscript"/>
        </w:rPr>
        <w:t>18 </w:t>
      </w:r>
      <w:r w:rsidRPr="00273646">
        <w:t xml:space="preserve">Then the Lord God said, ‘It is not good that the man should be alone; I will make him a helper fit for him…’ </w:t>
      </w:r>
      <w:r w:rsidRPr="00273646">
        <w:rPr>
          <w:b/>
          <w:vertAlign w:val="superscript"/>
        </w:rPr>
        <w:t>21 </w:t>
      </w:r>
      <w:r w:rsidRPr="00273646">
        <w:t xml:space="preserve">So the Lord God caused a deep sleep to fall upon the man, and while he slept took one of his ribs and closed up its place with flesh. </w:t>
      </w:r>
      <w:r w:rsidRPr="00273646">
        <w:rPr>
          <w:b/>
          <w:vertAlign w:val="superscript"/>
        </w:rPr>
        <w:t>22 </w:t>
      </w:r>
      <w:r w:rsidRPr="00273646">
        <w:t>And the rib that the Lord God had taken from the man he made into a woman and brought her to the man.</w:t>
      </w:r>
      <w:r>
        <w:t xml:space="preserve"> </w:t>
      </w:r>
      <w:r w:rsidRPr="00273646">
        <w:rPr>
          <w:b/>
          <w:vertAlign w:val="superscript"/>
        </w:rPr>
        <w:t>23 </w:t>
      </w:r>
      <w:r w:rsidRPr="00273646">
        <w:t xml:space="preserve">Then the man said, ‘This at last is bone of my bones and flesh of my flesh; she shall be called Woman, because she was taken out of Man.’ </w:t>
      </w:r>
      <w:r w:rsidRPr="00273646">
        <w:rPr>
          <w:b/>
          <w:vertAlign w:val="superscript"/>
        </w:rPr>
        <w:t>24 </w:t>
      </w:r>
      <w:r w:rsidRPr="00273646">
        <w:t xml:space="preserve">Therefore a man shall leave his father and his mother and hold fast to his wife, and they shall become one flesh. </w:t>
      </w:r>
      <w:r w:rsidRPr="00273646">
        <w:rPr>
          <w:b/>
          <w:vertAlign w:val="superscript"/>
        </w:rPr>
        <w:t>25 </w:t>
      </w:r>
      <w:r w:rsidRPr="00273646">
        <w:t xml:space="preserve">And the man and his wife were both naked and were not ashamed.” </w:t>
      </w:r>
    </w:p>
    <w:p w:rsidR="00273646" w:rsidRPr="00273646" w:rsidRDefault="00273646" w:rsidP="00273646">
      <w:r w:rsidRPr="00273646">
        <w:rPr>
          <w:i/>
        </w:rPr>
        <w:t>“The woman was made of a rib out of the side of Adam; not made out of his head to rule over him, nor out of his feet to be trampled upon by him, but out of his side to be equal with him, under his arm to be protected, and near his heart to be beloved.”</w:t>
      </w:r>
      <w:r>
        <w:tab/>
        <w:t>-</w:t>
      </w:r>
      <w:r w:rsidRPr="00273646">
        <w:t xml:space="preserve">Matthew Henry </w:t>
      </w:r>
    </w:p>
    <w:p w:rsidR="00273646" w:rsidRPr="00273646" w:rsidRDefault="00273646" w:rsidP="00273646">
      <w:pPr>
        <w:pStyle w:val="NoteLevel1"/>
        <w:numPr>
          <w:ilvl w:val="0"/>
          <w:numId w:val="0"/>
        </w:numPr>
        <w:rPr>
          <w:rFonts w:ascii="Times New Roman" w:hAnsi="Times New Roman"/>
        </w:rPr>
      </w:pPr>
      <w:r w:rsidRPr="00273646">
        <w:rPr>
          <w:rFonts w:ascii="Times New Roman" w:hAnsi="Times New Roman"/>
        </w:rPr>
        <w:t xml:space="preserve"> </w:t>
      </w:r>
    </w:p>
    <w:p w:rsidR="00F50B93" w:rsidRDefault="00F50B93" w:rsidP="00F50B93"/>
    <w:p w:rsidR="00273646" w:rsidRDefault="00F50B93" w:rsidP="00F50B93">
      <w:pPr>
        <w:rPr>
          <w:sz w:val="28"/>
        </w:rPr>
      </w:pPr>
      <w:r>
        <w:rPr>
          <w:sz w:val="28"/>
        </w:rPr>
        <w:t xml:space="preserve">III. </w:t>
      </w:r>
      <w:r w:rsidR="00482897">
        <w:rPr>
          <w:sz w:val="28"/>
        </w:rPr>
        <w:t>Equality Log</w:t>
      </w:r>
    </w:p>
    <w:p w:rsidR="00273646" w:rsidRDefault="00273646" w:rsidP="00F50B93"/>
    <w:p w:rsidR="00273646" w:rsidRPr="00273646" w:rsidRDefault="00273646" w:rsidP="00273646">
      <w:r w:rsidRPr="00273646">
        <w:rPr>
          <w:u w:val="single"/>
        </w:rPr>
        <w:t>Actions</w:t>
      </w:r>
      <w:r w:rsidRPr="00273646">
        <w:tab/>
      </w:r>
      <w:r w:rsidRPr="00273646">
        <w:tab/>
      </w:r>
      <w:r w:rsidRPr="00273646">
        <w:tab/>
      </w:r>
      <w:r w:rsidRPr="00273646">
        <w:tab/>
      </w:r>
      <w:r w:rsidRPr="00273646">
        <w:tab/>
      </w:r>
      <w:r w:rsidRPr="00273646">
        <w:rPr>
          <w:u w:val="single"/>
        </w:rPr>
        <w:t>Intentions</w:t>
      </w:r>
      <w:r w:rsidRPr="00273646">
        <w:tab/>
      </w:r>
      <w:r w:rsidRPr="00273646">
        <w:tab/>
      </w:r>
      <w:r w:rsidRPr="00273646">
        <w:tab/>
      </w:r>
      <w:r w:rsidRPr="00273646">
        <w:tab/>
      </w:r>
      <w:r w:rsidRPr="00273646">
        <w:tab/>
      </w:r>
      <w:r w:rsidRPr="00273646">
        <w:rPr>
          <w:u w:val="single"/>
        </w:rPr>
        <w:t>Beliefs</w:t>
      </w:r>
    </w:p>
    <w:p w:rsidR="00273646" w:rsidRPr="00273646" w:rsidRDefault="00273646" w:rsidP="00273646"/>
    <w:p w:rsidR="00273646" w:rsidRPr="00273646" w:rsidRDefault="00273646" w:rsidP="00273646"/>
    <w:p w:rsidR="00273646" w:rsidRPr="00273646" w:rsidRDefault="00273646" w:rsidP="00273646"/>
    <w:p w:rsidR="00273646" w:rsidRPr="00273646" w:rsidRDefault="00273646" w:rsidP="00273646"/>
    <w:p w:rsidR="00273646" w:rsidRPr="00273646" w:rsidRDefault="00273646" w:rsidP="00273646"/>
    <w:p w:rsidR="00273646" w:rsidRPr="00273646" w:rsidRDefault="00273646" w:rsidP="00273646"/>
    <w:p w:rsidR="00273646" w:rsidRPr="00273646" w:rsidRDefault="00273646" w:rsidP="00273646"/>
    <w:p w:rsidR="00273646" w:rsidRPr="00273646" w:rsidRDefault="00273646" w:rsidP="00273646"/>
    <w:p w:rsidR="00273646" w:rsidRPr="00273646" w:rsidRDefault="00273646" w:rsidP="00273646"/>
    <w:p w:rsidR="00273646" w:rsidRPr="00273646" w:rsidRDefault="00273646" w:rsidP="00273646"/>
    <w:p w:rsidR="00273646" w:rsidRPr="00273646" w:rsidRDefault="00273646" w:rsidP="00273646"/>
    <w:p w:rsidR="00273646" w:rsidRPr="00273646" w:rsidRDefault="00273646" w:rsidP="00273646"/>
    <w:p w:rsidR="00273646" w:rsidRPr="00273646" w:rsidRDefault="00273646" w:rsidP="00273646"/>
    <w:p w:rsidR="00273646" w:rsidRPr="00273646" w:rsidRDefault="00273646" w:rsidP="00273646"/>
    <w:p w:rsidR="00273646" w:rsidRPr="00273646" w:rsidRDefault="00273646" w:rsidP="00273646"/>
    <w:p w:rsidR="00273646" w:rsidRPr="00273646" w:rsidRDefault="00273646" w:rsidP="00273646"/>
    <w:p w:rsidR="00273646" w:rsidRPr="00273646" w:rsidRDefault="00273646" w:rsidP="00273646"/>
    <w:p w:rsidR="00273646" w:rsidRPr="00273646" w:rsidRDefault="00273646" w:rsidP="00273646"/>
    <w:p w:rsidR="00273646" w:rsidRPr="00273646" w:rsidRDefault="00273646" w:rsidP="00273646"/>
    <w:p w:rsidR="00273646" w:rsidRPr="00273646" w:rsidRDefault="00273646" w:rsidP="00273646">
      <w:pPr>
        <w:rPr>
          <w:u w:val="single"/>
        </w:rPr>
      </w:pPr>
      <w:r w:rsidRPr="00273646">
        <w:rPr>
          <w:u w:val="single"/>
        </w:rPr>
        <w:t>Effects</w:t>
      </w:r>
      <w:r w:rsidRPr="00273646">
        <w:t>:</w:t>
      </w:r>
      <w:r w:rsidRPr="00273646">
        <w:tab/>
      </w:r>
      <w:r w:rsidRPr="00273646">
        <w:tab/>
      </w:r>
      <w:r w:rsidRPr="00273646">
        <w:tab/>
      </w:r>
      <w:r w:rsidRPr="00273646">
        <w:tab/>
      </w:r>
      <w:r w:rsidRPr="00273646">
        <w:tab/>
      </w:r>
      <w:r w:rsidRPr="00273646">
        <w:tab/>
      </w:r>
      <w:r w:rsidRPr="00273646">
        <w:tab/>
      </w:r>
      <w:r w:rsidRPr="00273646">
        <w:rPr>
          <w:u w:val="single"/>
        </w:rPr>
        <w:t>Impact of Past Abuse</w:t>
      </w:r>
    </w:p>
    <w:p w:rsidR="00273646" w:rsidRPr="00273646" w:rsidRDefault="00273646" w:rsidP="00273646">
      <w:r w:rsidRPr="00273646">
        <w:t xml:space="preserve">  </w:t>
      </w:r>
      <w:r w:rsidRPr="00273646">
        <w:tab/>
      </w:r>
      <w:r w:rsidRPr="00273646">
        <w:tab/>
      </w:r>
      <w:r w:rsidRPr="00273646">
        <w:tab/>
      </w:r>
      <w:r w:rsidRPr="00273646">
        <w:tab/>
      </w:r>
      <w:r w:rsidRPr="00273646">
        <w:tab/>
      </w:r>
      <w:r w:rsidRPr="00273646">
        <w:tab/>
        <w:t xml:space="preserve">     </w:t>
      </w:r>
    </w:p>
    <w:p w:rsidR="00273646" w:rsidRPr="00273646" w:rsidRDefault="00273646" w:rsidP="00273646">
      <w:r>
        <w:tab/>
      </w:r>
      <w:r w:rsidRPr="00273646">
        <w:rPr>
          <w:u w:val="single"/>
        </w:rPr>
        <w:t xml:space="preserve">On </w:t>
      </w:r>
      <w:r>
        <w:rPr>
          <w:u w:val="single"/>
        </w:rPr>
        <w:t>Him</w:t>
      </w:r>
      <w:r w:rsidRPr="00273646">
        <w:tab/>
      </w:r>
      <w:r w:rsidRPr="00273646">
        <w:tab/>
      </w:r>
      <w:r w:rsidRPr="00273646">
        <w:tab/>
      </w:r>
      <w:r w:rsidRPr="00273646">
        <w:tab/>
      </w:r>
      <w:r w:rsidRPr="00273646">
        <w:tab/>
        <w:t xml:space="preserve">   </w:t>
      </w:r>
      <w:r w:rsidRPr="00273646">
        <w:tab/>
      </w:r>
      <w:r w:rsidRPr="00273646">
        <w:tab/>
      </w:r>
      <w:r w:rsidRPr="00273646">
        <w:tab/>
      </w:r>
    </w:p>
    <w:p w:rsidR="00273646" w:rsidRPr="00273646" w:rsidRDefault="00273646" w:rsidP="00273646"/>
    <w:p w:rsidR="00273646" w:rsidRPr="00273646" w:rsidRDefault="00273646" w:rsidP="00273646"/>
    <w:p w:rsidR="00273646" w:rsidRPr="00273646" w:rsidRDefault="00273646" w:rsidP="00273646"/>
    <w:p w:rsidR="00273646" w:rsidRPr="00273646" w:rsidRDefault="00273646" w:rsidP="00273646"/>
    <w:p w:rsidR="00273646" w:rsidRPr="00273646" w:rsidRDefault="00273646" w:rsidP="00273646"/>
    <w:p w:rsidR="00273646" w:rsidRPr="00273646" w:rsidRDefault="00273646" w:rsidP="00273646"/>
    <w:p w:rsidR="00273646" w:rsidRPr="00273646" w:rsidRDefault="00273646" w:rsidP="00273646">
      <w:r>
        <w:tab/>
      </w:r>
      <w:r w:rsidRPr="00273646">
        <w:rPr>
          <w:u w:val="single"/>
        </w:rPr>
        <w:t>On Her</w:t>
      </w:r>
    </w:p>
    <w:p w:rsidR="00273646" w:rsidRPr="00273646" w:rsidRDefault="00273646" w:rsidP="00273646"/>
    <w:p w:rsidR="00273646" w:rsidRPr="00273646" w:rsidRDefault="00273646" w:rsidP="00273646"/>
    <w:p w:rsidR="00273646" w:rsidRPr="00273646" w:rsidRDefault="00273646" w:rsidP="00273646"/>
    <w:p w:rsidR="00273646" w:rsidRPr="00273646" w:rsidRDefault="00273646" w:rsidP="00273646"/>
    <w:p w:rsidR="00273646" w:rsidRPr="00273646" w:rsidRDefault="00273646" w:rsidP="00273646"/>
    <w:p w:rsidR="00273646" w:rsidRPr="00273646" w:rsidRDefault="00273646" w:rsidP="00273646"/>
    <w:p w:rsidR="00F50B93" w:rsidRDefault="00273646" w:rsidP="00273646">
      <w:r>
        <w:tab/>
      </w:r>
      <w:r w:rsidRPr="00273646">
        <w:rPr>
          <w:u w:val="single"/>
        </w:rPr>
        <w:t>On Others</w:t>
      </w:r>
    </w:p>
    <w:p w:rsidR="00DC5020" w:rsidRPr="00F50B93" w:rsidRDefault="00273646" w:rsidP="00F31067">
      <w:pPr>
        <w:rPr>
          <w:sz w:val="28"/>
        </w:rPr>
      </w:pPr>
    </w:p>
    <w:sectPr w:rsidR="00DC5020" w:rsidRPr="00F50B93" w:rsidSect="00F31067">
      <w:pgSz w:w="12240" w:h="15840"/>
      <w:pgMar w:top="1440" w:right="1440" w:bottom="1440" w:left="1440" w:gutter="0"/>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2B56E176"/>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nsid w:val="0F2F341E"/>
    <w:multiLevelType w:val="hybridMultilevel"/>
    <w:tmpl w:val="25DA6C1A"/>
    <w:lvl w:ilvl="0" w:tplc="3C866BA8">
      <w:numFmt w:val="bullet"/>
      <w:lvlText w:val=""/>
      <w:lvlJc w:val="left"/>
      <w:pPr>
        <w:ind w:left="1152"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E90E3A"/>
    <w:multiLevelType w:val="multilevel"/>
    <w:tmpl w:val="00F893A8"/>
    <w:lvl w:ilvl="0">
      <w:start w:val="1"/>
      <w:numFmt w:val="bullet"/>
      <w:lvlText w:val=""/>
      <w:lvlJc w:val="left"/>
      <w:pPr>
        <w:tabs>
          <w:tab w:val="num" w:pos="360"/>
        </w:tabs>
        <w:ind w:left="360" w:hanging="360"/>
      </w:pPr>
      <w:rPr>
        <w:rFonts w:ascii="Symbol" w:hAnsi="Symbol" w:hint="default"/>
        <w:sz w:val="24"/>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
    <w:nsid w:val="1F6E6654"/>
    <w:multiLevelType w:val="multilevel"/>
    <w:tmpl w:val="CC44E8EA"/>
    <w:lvl w:ilvl="0">
      <w:start w:val="1"/>
      <w:numFmt w:val="bullet"/>
      <w:lvlText w:val=""/>
      <w:lvlJc w:val="left"/>
      <w:pPr>
        <w:tabs>
          <w:tab w:val="num" w:pos="360"/>
        </w:tabs>
        <w:ind w:left="360" w:hanging="360"/>
      </w:pPr>
      <w:rPr>
        <w:rFonts w:ascii="Symbol" w:hAnsi="Symbol" w:hint="default"/>
        <w:sz w:val="24"/>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4">
    <w:nsid w:val="34F67435"/>
    <w:multiLevelType w:val="multilevel"/>
    <w:tmpl w:val="00F893A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5">
    <w:nsid w:val="3E645126"/>
    <w:multiLevelType w:val="multilevel"/>
    <w:tmpl w:val="00F893A8"/>
    <w:lvl w:ilvl="0">
      <w:start w:val="1"/>
      <w:numFmt w:val="bullet"/>
      <w:lvlText w:val=""/>
      <w:lvlJc w:val="left"/>
      <w:pPr>
        <w:tabs>
          <w:tab w:val="num" w:pos="360"/>
        </w:tabs>
        <w:ind w:left="360" w:hanging="360"/>
      </w:pPr>
      <w:rPr>
        <w:rFonts w:ascii="Symbol" w:hAnsi="Symbol" w:hint="default"/>
        <w:sz w:val="24"/>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6">
    <w:nsid w:val="49435472"/>
    <w:multiLevelType w:val="multilevel"/>
    <w:tmpl w:val="00F893A8"/>
    <w:lvl w:ilvl="0">
      <w:start w:val="1"/>
      <w:numFmt w:val="bullet"/>
      <w:lvlText w:val=""/>
      <w:lvlJc w:val="left"/>
      <w:pPr>
        <w:tabs>
          <w:tab w:val="num" w:pos="360"/>
        </w:tabs>
        <w:ind w:left="360" w:hanging="360"/>
      </w:pPr>
      <w:rPr>
        <w:rFonts w:ascii="Symbol" w:hAnsi="Symbol" w:hint="default"/>
        <w:sz w:val="24"/>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7">
    <w:nsid w:val="5CA316E2"/>
    <w:multiLevelType w:val="hybridMultilevel"/>
    <w:tmpl w:val="3474D21A"/>
    <w:lvl w:ilvl="0" w:tplc="3C866BA8">
      <w:numFmt w:val="bullet"/>
      <w:lvlText w:val=""/>
      <w:lvlJc w:val="left"/>
      <w:pPr>
        <w:ind w:left="1152"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0"/>
  </w:num>
  <w:num w:numId="4">
    <w:abstractNumId w:val="3"/>
  </w:num>
  <w:num w:numId="5">
    <w:abstractNumId w:val="2"/>
  </w:num>
  <w:num w:numId="6">
    <w:abstractNumId w:val="5"/>
  </w:num>
  <w:num w:numId="7">
    <w:abstractNumId w:val="6"/>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F31067"/>
    <w:rsid w:val="000E7F81"/>
    <w:rsid w:val="00273646"/>
    <w:rsid w:val="00425C8E"/>
    <w:rsid w:val="00482897"/>
    <w:rsid w:val="0049117C"/>
    <w:rsid w:val="0052492D"/>
    <w:rsid w:val="00AA4650"/>
    <w:rsid w:val="00BF7E4B"/>
    <w:rsid w:val="00F31067"/>
    <w:rsid w:val="00F50B93"/>
    <w:rsid w:val="00F9678F"/>
  </w:rsids>
  <m:mathPr>
    <m:mathFont m:val="Bodoni SvtyTwo ITC TT-Boo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EB0"/>
    <w:rPr>
      <w:rFonts w:ascii="Times New Roman" w:hAnsi="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AA4650"/>
    <w:pPr>
      <w:ind w:left="720"/>
      <w:contextualSpacing/>
    </w:pPr>
  </w:style>
  <w:style w:type="paragraph" w:styleId="NoteLevel1">
    <w:name w:val="Note Level 1"/>
    <w:basedOn w:val="Normal"/>
    <w:uiPriority w:val="99"/>
    <w:unhideWhenUsed/>
    <w:rsid w:val="00AA4650"/>
    <w:pPr>
      <w:keepNext/>
      <w:numPr>
        <w:numId w:val="3"/>
      </w:numPr>
      <w:contextualSpacing/>
      <w:outlineLvl w:val="0"/>
    </w:pPr>
    <w:rPr>
      <w:rFonts w:ascii="Verdana" w:eastAsia="ＭＳ ゴシック" w:hAnsi="Verdana"/>
    </w:rPr>
  </w:style>
  <w:style w:type="paragraph" w:styleId="NoteLevel2">
    <w:name w:val="Note Level 2"/>
    <w:basedOn w:val="Normal"/>
    <w:uiPriority w:val="99"/>
    <w:unhideWhenUsed/>
    <w:rsid w:val="00AA4650"/>
    <w:pPr>
      <w:keepNext/>
      <w:numPr>
        <w:ilvl w:val="1"/>
        <w:numId w:val="3"/>
      </w:numPr>
      <w:contextualSpacing/>
      <w:outlineLvl w:val="1"/>
    </w:pPr>
    <w:rPr>
      <w:rFonts w:ascii="Verdana" w:eastAsia="ＭＳ ゴシック" w:hAnsi="Verdana"/>
    </w:rPr>
  </w:style>
  <w:style w:type="paragraph" w:styleId="NoteLevel3">
    <w:name w:val="Note Level 3"/>
    <w:basedOn w:val="Normal"/>
    <w:uiPriority w:val="99"/>
    <w:unhideWhenUsed/>
    <w:rsid w:val="00AA4650"/>
    <w:pPr>
      <w:keepNext/>
      <w:numPr>
        <w:ilvl w:val="2"/>
        <w:numId w:val="3"/>
      </w:numPr>
      <w:contextualSpacing/>
      <w:outlineLvl w:val="2"/>
    </w:pPr>
    <w:rPr>
      <w:rFonts w:ascii="Verdana" w:eastAsia="ＭＳ ゴシック" w:hAnsi="Verdana"/>
    </w:rPr>
  </w:style>
  <w:style w:type="paragraph" w:styleId="NoteLevel4">
    <w:name w:val="Note Level 4"/>
    <w:basedOn w:val="Normal"/>
    <w:uiPriority w:val="99"/>
    <w:unhideWhenUsed/>
    <w:rsid w:val="00AA4650"/>
    <w:pPr>
      <w:keepNext/>
      <w:numPr>
        <w:ilvl w:val="3"/>
        <w:numId w:val="3"/>
      </w:numPr>
      <w:contextualSpacing/>
      <w:outlineLvl w:val="3"/>
    </w:pPr>
    <w:rPr>
      <w:rFonts w:ascii="Verdana" w:eastAsia="ＭＳ ゴシック" w:hAnsi="Verdana"/>
    </w:rPr>
  </w:style>
  <w:style w:type="paragraph" w:styleId="NoteLevel5">
    <w:name w:val="Note Level 5"/>
    <w:basedOn w:val="Normal"/>
    <w:uiPriority w:val="99"/>
    <w:unhideWhenUsed/>
    <w:rsid w:val="00AA4650"/>
    <w:pPr>
      <w:keepNext/>
      <w:numPr>
        <w:ilvl w:val="4"/>
        <w:numId w:val="3"/>
      </w:numPr>
      <w:contextualSpacing/>
      <w:outlineLvl w:val="4"/>
    </w:pPr>
    <w:rPr>
      <w:rFonts w:ascii="Verdana" w:eastAsia="ＭＳ ゴシック" w:hAnsi="Verdana"/>
    </w:rPr>
  </w:style>
  <w:style w:type="paragraph" w:styleId="NoteLevel6">
    <w:name w:val="Note Level 6"/>
    <w:basedOn w:val="Normal"/>
    <w:uiPriority w:val="99"/>
    <w:unhideWhenUsed/>
    <w:rsid w:val="00AA4650"/>
    <w:pPr>
      <w:keepNext/>
      <w:numPr>
        <w:ilvl w:val="5"/>
        <w:numId w:val="3"/>
      </w:numPr>
      <w:contextualSpacing/>
      <w:outlineLvl w:val="5"/>
    </w:pPr>
    <w:rPr>
      <w:rFonts w:ascii="Verdana" w:eastAsia="ＭＳ ゴシック" w:hAnsi="Verdana"/>
    </w:rPr>
  </w:style>
  <w:style w:type="paragraph" w:styleId="NoteLevel7">
    <w:name w:val="Note Level 7"/>
    <w:basedOn w:val="Normal"/>
    <w:uiPriority w:val="99"/>
    <w:unhideWhenUsed/>
    <w:rsid w:val="00AA4650"/>
    <w:pPr>
      <w:keepNext/>
      <w:numPr>
        <w:ilvl w:val="6"/>
        <w:numId w:val="3"/>
      </w:numPr>
      <w:contextualSpacing/>
      <w:outlineLvl w:val="6"/>
    </w:pPr>
    <w:rPr>
      <w:rFonts w:ascii="Verdana" w:eastAsia="ＭＳ ゴシック" w:hAnsi="Verdana"/>
    </w:rPr>
  </w:style>
  <w:style w:type="paragraph" w:styleId="NoteLevel8">
    <w:name w:val="Note Level 8"/>
    <w:basedOn w:val="Normal"/>
    <w:uiPriority w:val="99"/>
    <w:unhideWhenUsed/>
    <w:rsid w:val="00AA4650"/>
    <w:pPr>
      <w:keepNext/>
      <w:numPr>
        <w:ilvl w:val="7"/>
        <w:numId w:val="3"/>
      </w:numPr>
      <w:contextualSpacing/>
      <w:outlineLvl w:val="7"/>
    </w:pPr>
    <w:rPr>
      <w:rFonts w:ascii="Verdana" w:eastAsia="ＭＳ ゴシック" w:hAnsi="Verdana"/>
    </w:rPr>
  </w:style>
  <w:style w:type="paragraph" w:styleId="NoteLevel9">
    <w:name w:val="Note Level 9"/>
    <w:basedOn w:val="Normal"/>
    <w:uiPriority w:val="99"/>
    <w:unhideWhenUsed/>
    <w:rsid w:val="00AA4650"/>
    <w:pPr>
      <w:keepNext/>
      <w:numPr>
        <w:ilvl w:val="8"/>
        <w:numId w:val="3"/>
      </w:numPr>
      <w:contextualSpacing/>
      <w:outlineLvl w:val="8"/>
    </w:pPr>
    <w:rPr>
      <w:rFonts w:ascii="Verdana" w:eastAsia="ＭＳ ゴシック" w:hAnsi="Verdana"/>
    </w:rPr>
  </w:style>
  <w:style w:type="paragraph" w:styleId="NormalWeb">
    <w:name w:val="Normal (Web)"/>
    <w:basedOn w:val="Normal"/>
    <w:uiPriority w:val="99"/>
    <w:rsid w:val="00F50B93"/>
    <w:pPr>
      <w:spacing w:beforeLines="1" w:afterLines="1"/>
    </w:pPr>
    <w:rPr>
      <w:rFonts w:ascii="Times" w:hAnsi="Times" w:cs="Times New Roman"/>
      <w:sz w:val="20"/>
      <w:szCs w:val="20"/>
    </w:rPr>
  </w:style>
</w:styles>
</file>

<file path=word/webSettings.xml><?xml version="1.0" encoding="utf-8"?>
<w:webSettings xmlns:r="http://schemas.openxmlformats.org/officeDocument/2006/relationships" xmlns:w="http://schemas.openxmlformats.org/wordprocessingml/2006/main">
  <w:divs>
    <w:div w:id="444006710">
      <w:bodyDiv w:val="1"/>
      <w:marLeft w:val="0"/>
      <w:marRight w:val="0"/>
      <w:marTop w:val="0"/>
      <w:marBottom w:val="0"/>
      <w:divBdr>
        <w:top w:val="none" w:sz="0" w:space="0" w:color="auto"/>
        <w:left w:val="none" w:sz="0" w:space="0" w:color="auto"/>
        <w:bottom w:val="none" w:sz="0" w:space="0" w:color="auto"/>
        <w:right w:val="none" w:sz="0" w:space="0" w:color="auto"/>
      </w:divBdr>
      <w:divsChild>
        <w:div w:id="1749184842">
          <w:marLeft w:val="1253"/>
          <w:marRight w:val="0"/>
          <w:marTop w:val="0"/>
          <w:marBottom w:val="0"/>
          <w:divBdr>
            <w:top w:val="none" w:sz="0" w:space="0" w:color="auto"/>
            <w:left w:val="none" w:sz="0" w:space="0" w:color="auto"/>
            <w:bottom w:val="none" w:sz="0" w:space="0" w:color="auto"/>
            <w:right w:val="none" w:sz="0" w:space="0" w:color="auto"/>
          </w:divBdr>
        </w:div>
        <w:div w:id="1256549431">
          <w:marLeft w:val="1253"/>
          <w:marRight w:val="0"/>
          <w:marTop w:val="0"/>
          <w:marBottom w:val="0"/>
          <w:divBdr>
            <w:top w:val="none" w:sz="0" w:space="0" w:color="auto"/>
            <w:left w:val="none" w:sz="0" w:space="0" w:color="auto"/>
            <w:bottom w:val="none" w:sz="0" w:space="0" w:color="auto"/>
            <w:right w:val="none" w:sz="0" w:space="0" w:color="auto"/>
          </w:divBdr>
        </w:div>
      </w:divsChild>
    </w:div>
    <w:div w:id="671563099">
      <w:bodyDiv w:val="1"/>
      <w:marLeft w:val="0"/>
      <w:marRight w:val="0"/>
      <w:marTop w:val="0"/>
      <w:marBottom w:val="0"/>
      <w:divBdr>
        <w:top w:val="none" w:sz="0" w:space="0" w:color="auto"/>
        <w:left w:val="none" w:sz="0" w:space="0" w:color="auto"/>
        <w:bottom w:val="none" w:sz="0" w:space="0" w:color="auto"/>
        <w:right w:val="none" w:sz="0" w:space="0" w:color="auto"/>
      </w:divBdr>
      <w:divsChild>
        <w:div w:id="1409301119">
          <w:marLeft w:val="547"/>
          <w:marRight w:val="0"/>
          <w:marTop w:val="0"/>
          <w:marBottom w:val="0"/>
          <w:divBdr>
            <w:top w:val="none" w:sz="0" w:space="0" w:color="auto"/>
            <w:left w:val="none" w:sz="0" w:space="0" w:color="auto"/>
            <w:bottom w:val="none" w:sz="0" w:space="0" w:color="auto"/>
            <w:right w:val="none" w:sz="0" w:space="0" w:color="auto"/>
          </w:divBdr>
        </w:div>
        <w:div w:id="1168208908">
          <w:marLeft w:val="547"/>
          <w:marRight w:val="0"/>
          <w:marTop w:val="0"/>
          <w:marBottom w:val="0"/>
          <w:divBdr>
            <w:top w:val="none" w:sz="0" w:space="0" w:color="auto"/>
            <w:left w:val="none" w:sz="0" w:space="0" w:color="auto"/>
            <w:bottom w:val="none" w:sz="0" w:space="0" w:color="auto"/>
            <w:right w:val="none" w:sz="0" w:space="0" w:color="auto"/>
          </w:divBdr>
        </w:div>
      </w:divsChild>
    </w:div>
    <w:div w:id="964047673">
      <w:bodyDiv w:val="1"/>
      <w:marLeft w:val="0"/>
      <w:marRight w:val="0"/>
      <w:marTop w:val="0"/>
      <w:marBottom w:val="0"/>
      <w:divBdr>
        <w:top w:val="none" w:sz="0" w:space="0" w:color="auto"/>
        <w:left w:val="none" w:sz="0" w:space="0" w:color="auto"/>
        <w:bottom w:val="none" w:sz="0" w:space="0" w:color="auto"/>
        <w:right w:val="none" w:sz="0" w:space="0" w:color="auto"/>
      </w:divBdr>
    </w:div>
    <w:div w:id="1283078240">
      <w:bodyDiv w:val="1"/>
      <w:marLeft w:val="0"/>
      <w:marRight w:val="0"/>
      <w:marTop w:val="0"/>
      <w:marBottom w:val="0"/>
      <w:divBdr>
        <w:top w:val="none" w:sz="0" w:space="0" w:color="auto"/>
        <w:left w:val="none" w:sz="0" w:space="0" w:color="auto"/>
        <w:bottom w:val="none" w:sz="0" w:space="0" w:color="auto"/>
        <w:right w:val="none" w:sz="0" w:space="0" w:color="auto"/>
      </w:divBdr>
    </w:div>
    <w:div w:id="1456755960">
      <w:bodyDiv w:val="1"/>
      <w:marLeft w:val="0"/>
      <w:marRight w:val="0"/>
      <w:marTop w:val="0"/>
      <w:marBottom w:val="0"/>
      <w:divBdr>
        <w:top w:val="none" w:sz="0" w:space="0" w:color="auto"/>
        <w:left w:val="none" w:sz="0" w:space="0" w:color="auto"/>
        <w:bottom w:val="none" w:sz="0" w:space="0" w:color="auto"/>
        <w:right w:val="none" w:sz="0" w:space="0" w:color="auto"/>
      </w:divBdr>
    </w:div>
    <w:div w:id="211577923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df"/><Relationship Id="rId6" Type="http://schemas.openxmlformats.org/officeDocument/2006/relationships/image" Target="media/image2.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415</Words>
  <Characters>2366</Characters>
  <Application>Microsoft Macintosh Word</Application>
  <DocSecurity>0</DocSecurity>
  <Lines>19</Lines>
  <Paragraphs>4</Paragraphs>
  <ScaleCrop>false</ScaleCrop>
  <LinksUpToDate>false</LinksUpToDate>
  <CharactersWithSpaces>2905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Shane Waldron</dc:creator>
  <cp:keywords/>
  <cp:lastModifiedBy>Shane Waldron</cp:lastModifiedBy>
  <cp:revision>5</cp:revision>
  <dcterms:created xsi:type="dcterms:W3CDTF">2014-12-14T00:19:00Z</dcterms:created>
  <dcterms:modified xsi:type="dcterms:W3CDTF">2014-12-14T00:33:00Z</dcterms:modified>
</cp:coreProperties>
</file>